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D9" w:rsidRDefault="00B70DD9">
      <w:pPr>
        <w:pStyle w:val="Corpotesto"/>
        <w:rPr>
          <w:sz w:val="22"/>
        </w:rPr>
      </w:pPr>
      <w:bookmarkStart w:id="0" w:name="_GoBack"/>
      <w:bookmarkEnd w:id="0"/>
    </w:p>
    <w:p w:rsidR="00A02C09" w:rsidRPr="00A02C09" w:rsidRDefault="00A02C09" w:rsidP="00A02C09">
      <w:pPr>
        <w:spacing w:before="175"/>
        <w:ind w:left="284" w:right="146"/>
        <w:jc w:val="both"/>
        <w:rPr>
          <w:rFonts w:eastAsia="Verdana"/>
          <w:b/>
          <w:bCs/>
          <w:i/>
          <w:sz w:val="24"/>
          <w:szCs w:val="24"/>
        </w:rPr>
      </w:pPr>
      <w:r w:rsidRPr="00A02C09">
        <w:rPr>
          <w:rFonts w:eastAsia="Verdana"/>
          <w:b/>
          <w:bCs/>
          <w:i/>
          <w:sz w:val="24"/>
          <w:szCs w:val="24"/>
        </w:rPr>
        <w:t>BANDO AD EVIDENZA PUBBLICA PER L’ASSEGNAZIONE IN CONCESSIONE DELL'AREA AD USO PARCO PUBBLICO, CON CHIOSCO BAR UBICATO ALL'INTERNO, SITO IN VIA CADORNA N. 25 DEL COMUNE DI FAGNANO OLONA</w:t>
      </w:r>
    </w:p>
    <w:p w:rsidR="00A02C09" w:rsidRDefault="00A02C09">
      <w:pPr>
        <w:spacing w:before="1"/>
        <w:ind w:left="142"/>
        <w:jc w:val="center"/>
        <w:rPr>
          <w:b/>
          <w:color w:val="000009"/>
          <w:sz w:val="24"/>
          <w:szCs w:val="24"/>
          <w:u w:val="single" w:color="000009"/>
        </w:rPr>
      </w:pPr>
    </w:p>
    <w:p w:rsidR="00A02C09" w:rsidRDefault="00A02C09">
      <w:pPr>
        <w:spacing w:before="1"/>
        <w:ind w:left="142"/>
        <w:jc w:val="center"/>
        <w:rPr>
          <w:b/>
          <w:color w:val="000009"/>
          <w:sz w:val="24"/>
          <w:szCs w:val="24"/>
          <w:u w:val="single" w:color="000009"/>
        </w:rPr>
      </w:pPr>
    </w:p>
    <w:p w:rsidR="00B70DD9" w:rsidRPr="00A02C09" w:rsidRDefault="004B10C4">
      <w:pPr>
        <w:spacing w:before="1"/>
        <w:ind w:left="142"/>
        <w:jc w:val="center"/>
        <w:rPr>
          <w:b/>
          <w:sz w:val="24"/>
          <w:szCs w:val="24"/>
        </w:rPr>
      </w:pPr>
      <w:r w:rsidRPr="00A02C09">
        <w:rPr>
          <w:b/>
          <w:color w:val="000009"/>
          <w:sz w:val="24"/>
          <w:szCs w:val="24"/>
          <w:u w:val="single" w:color="000009"/>
        </w:rPr>
        <w:t>ALLEGATO</w:t>
      </w:r>
      <w:r w:rsidRPr="00A02C09">
        <w:rPr>
          <w:b/>
          <w:color w:val="000009"/>
          <w:spacing w:val="-9"/>
          <w:sz w:val="24"/>
          <w:szCs w:val="24"/>
          <w:u w:val="single" w:color="000009"/>
        </w:rPr>
        <w:t xml:space="preserve"> </w:t>
      </w:r>
      <w:r w:rsidRPr="00A02C09">
        <w:rPr>
          <w:b/>
          <w:color w:val="000009"/>
          <w:spacing w:val="-10"/>
          <w:sz w:val="24"/>
          <w:szCs w:val="24"/>
          <w:u w:val="single" w:color="000009"/>
        </w:rPr>
        <w:t>F</w:t>
      </w:r>
    </w:p>
    <w:p w:rsidR="00B70DD9" w:rsidRPr="00A02C09" w:rsidRDefault="00B70DD9">
      <w:pPr>
        <w:pStyle w:val="Corpotesto"/>
        <w:spacing w:before="74"/>
        <w:rPr>
          <w:b/>
        </w:rPr>
      </w:pPr>
    </w:p>
    <w:p w:rsidR="00B70DD9" w:rsidRPr="00A02C09" w:rsidRDefault="004B10C4">
      <w:pPr>
        <w:pStyle w:val="Titolo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Informativa</w:t>
      </w:r>
      <w:r w:rsidRPr="00A02C09">
        <w:rPr>
          <w:color w:val="000009"/>
          <w:spacing w:val="-1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sul</w:t>
      </w:r>
      <w:r w:rsidRPr="00A02C09">
        <w:rPr>
          <w:color w:val="000009"/>
          <w:spacing w:val="-14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Trattamento</w:t>
      </w:r>
      <w:r w:rsidRPr="00A02C09">
        <w:rPr>
          <w:color w:val="000009"/>
          <w:spacing w:val="-8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dei</w:t>
      </w:r>
      <w:r w:rsidRPr="00A02C09">
        <w:rPr>
          <w:color w:val="000009"/>
          <w:spacing w:val="-10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dati</w:t>
      </w:r>
      <w:r w:rsidRPr="00A02C09">
        <w:rPr>
          <w:color w:val="000009"/>
          <w:spacing w:val="-8"/>
          <w:sz w:val="24"/>
          <w:szCs w:val="24"/>
        </w:rPr>
        <w:t xml:space="preserve"> </w:t>
      </w:r>
      <w:r w:rsidRPr="00A02C09">
        <w:rPr>
          <w:color w:val="000009"/>
          <w:spacing w:val="-2"/>
          <w:sz w:val="24"/>
          <w:szCs w:val="24"/>
        </w:rPr>
        <w:t>personali</w:t>
      </w:r>
    </w:p>
    <w:p w:rsidR="00B70DD9" w:rsidRPr="00A02C09" w:rsidRDefault="004B10C4">
      <w:pPr>
        <w:pStyle w:val="Corpotesto"/>
        <w:spacing w:line="275" w:lineRule="exact"/>
        <w:ind w:left="142" w:right="2"/>
        <w:jc w:val="center"/>
      </w:pPr>
      <w:r w:rsidRPr="00A02C09">
        <w:rPr>
          <w:color w:val="000009"/>
        </w:rPr>
        <w:t>ai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sensi dell'art. 13 del Reg. UE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679/2016 (GDPR) e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del D.Lgs. 196/2003 e</w:t>
      </w:r>
      <w:r w:rsidRPr="00A02C09">
        <w:rPr>
          <w:color w:val="000009"/>
          <w:spacing w:val="1"/>
        </w:rPr>
        <w:t xml:space="preserve"> </w:t>
      </w:r>
      <w:r w:rsidRPr="00A02C09">
        <w:rPr>
          <w:color w:val="000009"/>
          <w:spacing w:val="-2"/>
        </w:rPr>
        <w:t>s.m.i.</w:t>
      </w:r>
    </w:p>
    <w:p w:rsidR="00B70DD9" w:rsidRPr="00A02C09" w:rsidRDefault="00B70DD9">
      <w:pPr>
        <w:pStyle w:val="Corpotesto"/>
      </w:pPr>
    </w:p>
    <w:p w:rsidR="00B70DD9" w:rsidRPr="00A02C09" w:rsidRDefault="004B10C4">
      <w:pPr>
        <w:pStyle w:val="Corpotesto"/>
        <w:ind w:left="285" w:right="143"/>
        <w:jc w:val="both"/>
      </w:pPr>
      <w:r w:rsidRPr="00A02C09">
        <w:rPr>
          <w:color w:val="000009"/>
        </w:rPr>
        <w:t xml:space="preserve">Il </w:t>
      </w:r>
      <w:r w:rsidRPr="00A02C09">
        <w:rPr>
          <w:b/>
          <w:color w:val="000009"/>
        </w:rPr>
        <w:t xml:space="preserve">Comune di </w:t>
      </w:r>
      <w:r w:rsidR="006C1257" w:rsidRPr="00A02C09">
        <w:rPr>
          <w:b/>
          <w:color w:val="000009"/>
        </w:rPr>
        <w:t>Fagnano Olona</w:t>
      </w:r>
      <w:r w:rsidRPr="00A02C09">
        <w:rPr>
          <w:color w:val="000009"/>
        </w:rPr>
        <w:t xml:space="preserve">, </w:t>
      </w:r>
      <w:r w:rsidR="005E4892" w:rsidRPr="00A02C09">
        <w:rPr>
          <w:color w:val="000009"/>
        </w:rPr>
        <w:t xml:space="preserve">nella persona del Sindaco pro tempore, </w:t>
      </w:r>
      <w:r w:rsidRPr="00A02C09">
        <w:rPr>
          <w:color w:val="000009"/>
        </w:rPr>
        <w:t>Titolare del Trattamento dei dati personali, vuole informarLa nel dettaglio sulle modalità del Trattamento dei suoi dati personali ai sensi dell'art. 13 del Regolamento UE 679/2016 e del D.Lgs. 196/2003 e s.m.i.</w:t>
      </w:r>
    </w:p>
    <w:p w:rsidR="00B70DD9" w:rsidRPr="00A02C09" w:rsidRDefault="00B70DD9">
      <w:pPr>
        <w:pStyle w:val="Corpotesto"/>
        <w:spacing w:before="1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Oggetto,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Finalità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e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Liceità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 xml:space="preserve">del </w:t>
      </w:r>
      <w:r w:rsidRPr="00A02C09">
        <w:rPr>
          <w:color w:val="000009"/>
          <w:spacing w:val="-2"/>
        </w:rPr>
        <w:t>trattamento</w:t>
      </w:r>
    </w:p>
    <w:p w:rsidR="00B70DD9" w:rsidRPr="00A02C09" w:rsidRDefault="00B70DD9">
      <w:pPr>
        <w:pStyle w:val="Corpotesto"/>
        <w:rPr>
          <w:b/>
        </w:rPr>
      </w:pPr>
    </w:p>
    <w:p w:rsidR="00B70DD9" w:rsidRPr="00A02C09" w:rsidRDefault="004B10C4">
      <w:pPr>
        <w:pStyle w:val="Corpotesto"/>
        <w:ind w:left="285" w:right="138"/>
        <w:jc w:val="both"/>
      </w:pPr>
      <w:r w:rsidRPr="00A02C09">
        <w:rPr>
          <w:color w:val="000009"/>
        </w:rPr>
        <w:t>Il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trattamento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cui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saranno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soggetti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suoi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personali,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compresi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dati giudiziari,</w:t>
      </w:r>
      <w:r w:rsidRPr="00A02C09">
        <w:rPr>
          <w:color w:val="000009"/>
          <w:spacing w:val="-13"/>
        </w:rPr>
        <w:t xml:space="preserve"> </w:t>
      </w:r>
      <w:r w:rsidRPr="00A02C09">
        <w:rPr>
          <w:color w:val="000009"/>
        </w:rPr>
        <w:t>rilevati</w:t>
      </w:r>
      <w:r w:rsidRPr="00A02C09">
        <w:rPr>
          <w:color w:val="000009"/>
          <w:spacing w:val="-12"/>
        </w:rPr>
        <w:t xml:space="preserve"> </w:t>
      </w:r>
      <w:r w:rsidRPr="00A02C09">
        <w:rPr>
          <w:color w:val="000009"/>
        </w:rPr>
        <w:t>direttamente</w:t>
      </w:r>
      <w:r w:rsidRPr="00A02C09">
        <w:rPr>
          <w:color w:val="000009"/>
          <w:spacing w:val="-14"/>
        </w:rPr>
        <w:t xml:space="preserve"> </w:t>
      </w:r>
      <w:r w:rsidRPr="00A02C09">
        <w:rPr>
          <w:color w:val="000009"/>
        </w:rPr>
        <w:t>presso</w:t>
      </w:r>
      <w:r w:rsidRPr="00A02C09">
        <w:rPr>
          <w:color w:val="000009"/>
          <w:spacing w:val="-13"/>
        </w:rPr>
        <w:t xml:space="preserve"> </w:t>
      </w:r>
      <w:r w:rsidRPr="00A02C09">
        <w:rPr>
          <w:color w:val="000009"/>
        </w:rPr>
        <w:t>gli</w:t>
      </w:r>
      <w:r w:rsidRPr="00A02C09">
        <w:rPr>
          <w:color w:val="000009"/>
          <w:spacing w:val="-12"/>
        </w:rPr>
        <w:t xml:space="preserve"> </w:t>
      </w:r>
      <w:r w:rsidRPr="00A02C09">
        <w:rPr>
          <w:color w:val="000009"/>
        </w:rPr>
        <w:t>interessati,</w:t>
      </w:r>
      <w:r w:rsidRPr="00A02C09">
        <w:rPr>
          <w:color w:val="000009"/>
          <w:spacing w:val="-13"/>
        </w:rPr>
        <w:t xml:space="preserve"> </w:t>
      </w:r>
      <w:r w:rsidRPr="00A02C09">
        <w:rPr>
          <w:color w:val="000009"/>
        </w:rPr>
        <w:t>od</w:t>
      </w:r>
      <w:r w:rsidRPr="00A02C09">
        <w:rPr>
          <w:color w:val="000009"/>
          <w:spacing w:val="-13"/>
        </w:rPr>
        <w:t xml:space="preserve"> </w:t>
      </w:r>
      <w:r w:rsidRPr="00A02C09">
        <w:rPr>
          <w:color w:val="000009"/>
        </w:rPr>
        <w:t>ottenuti</w:t>
      </w:r>
      <w:r w:rsidRPr="00A02C09">
        <w:rPr>
          <w:color w:val="000009"/>
          <w:spacing w:val="-12"/>
        </w:rPr>
        <w:t xml:space="preserve"> </w:t>
      </w:r>
      <w:r w:rsidRPr="00A02C09">
        <w:rPr>
          <w:color w:val="000009"/>
        </w:rPr>
        <w:t>da</w:t>
      </w:r>
      <w:r w:rsidRPr="00A02C09">
        <w:rPr>
          <w:color w:val="000009"/>
          <w:spacing w:val="-14"/>
        </w:rPr>
        <w:t xml:space="preserve"> </w:t>
      </w:r>
      <w:r w:rsidRPr="00A02C09">
        <w:rPr>
          <w:color w:val="000009"/>
        </w:rPr>
        <w:t>terzi</w:t>
      </w:r>
      <w:r w:rsidRPr="00A02C09">
        <w:rPr>
          <w:color w:val="000009"/>
          <w:spacing w:val="-10"/>
        </w:rPr>
        <w:t xml:space="preserve"> </w:t>
      </w:r>
      <w:r w:rsidRPr="00A02C09">
        <w:rPr>
          <w:color w:val="000009"/>
        </w:rPr>
        <w:t>autorizzati</w:t>
      </w:r>
      <w:r w:rsidRPr="00A02C09">
        <w:rPr>
          <w:color w:val="000009"/>
          <w:spacing w:val="-12"/>
        </w:rPr>
        <w:t xml:space="preserve"> </w:t>
      </w:r>
      <w:r w:rsidRPr="00A02C09">
        <w:rPr>
          <w:color w:val="000009"/>
        </w:rPr>
        <w:t>all'inizio o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durante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il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corso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del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rapporto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contrattuale,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ha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la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finalità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provvedere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all’espletamento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delle procedure selettive e dell’eventuale successivo rapporto contrattuale.</w:t>
      </w:r>
    </w:p>
    <w:p w:rsidR="00B70DD9" w:rsidRPr="00A02C09" w:rsidRDefault="004B10C4">
      <w:pPr>
        <w:pStyle w:val="Corpotesto"/>
        <w:ind w:left="285" w:right="144"/>
        <w:jc w:val="both"/>
      </w:pPr>
      <w:r w:rsidRPr="00A02C09">
        <w:rPr>
          <w:color w:val="000009"/>
        </w:rPr>
        <w:t>La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liceità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del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trattamento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si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basa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sull'esecuzione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un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compito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interesse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pubblico e fa parte delle funzioni istituzionali dell'Ente (art. 6 parag. 1 lett. e) del GDPR).</w:t>
      </w:r>
    </w:p>
    <w:p w:rsidR="00B70DD9" w:rsidRPr="00A02C09" w:rsidRDefault="004B10C4">
      <w:pPr>
        <w:pStyle w:val="Corpotesto"/>
        <w:ind w:left="285" w:right="142"/>
        <w:jc w:val="both"/>
      </w:pPr>
      <w:r w:rsidRPr="00A02C09">
        <w:rPr>
          <w:color w:val="000009"/>
        </w:rPr>
        <w:t>I trattamenti dei dati personali sono solo quelli indispensabili per l’assolvimento degli obblighi di legge connessi alla seguente fonte normativa, ossia:</w:t>
      </w:r>
    </w:p>
    <w:p w:rsidR="00B70DD9" w:rsidRPr="00A02C09" w:rsidRDefault="004B10C4">
      <w:pPr>
        <w:pStyle w:val="Paragrafoelenco"/>
        <w:numPr>
          <w:ilvl w:val="0"/>
          <w:numId w:val="1"/>
        </w:numPr>
        <w:tabs>
          <w:tab w:val="left" w:pos="1364"/>
        </w:tabs>
        <w:ind w:left="1364" w:hanging="359"/>
        <w:jc w:val="left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D.Lgs.</w:t>
      </w:r>
      <w:r w:rsidRPr="00A02C09">
        <w:rPr>
          <w:color w:val="000009"/>
          <w:spacing w:val="-1"/>
          <w:sz w:val="24"/>
          <w:szCs w:val="24"/>
        </w:rPr>
        <w:t xml:space="preserve"> </w:t>
      </w:r>
      <w:r w:rsidR="00155C5B" w:rsidRPr="00A02C09">
        <w:rPr>
          <w:color w:val="000009"/>
          <w:spacing w:val="-1"/>
          <w:sz w:val="24"/>
          <w:szCs w:val="24"/>
        </w:rPr>
        <w:t>36/23</w:t>
      </w:r>
      <w:r w:rsidRPr="00A02C09">
        <w:rPr>
          <w:color w:val="000009"/>
          <w:spacing w:val="-1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(Codice</w:t>
      </w:r>
      <w:r w:rsidRPr="00A02C09">
        <w:rPr>
          <w:color w:val="000009"/>
          <w:spacing w:val="-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dei</w:t>
      </w:r>
      <w:r w:rsidRPr="00A02C09">
        <w:rPr>
          <w:color w:val="000009"/>
          <w:spacing w:val="1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contratti</w:t>
      </w:r>
      <w:r w:rsidRPr="00A02C09">
        <w:rPr>
          <w:color w:val="000009"/>
          <w:spacing w:val="-1"/>
          <w:sz w:val="24"/>
          <w:szCs w:val="24"/>
        </w:rPr>
        <w:t xml:space="preserve"> </w:t>
      </w:r>
      <w:r w:rsidRPr="00A02C09">
        <w:rPr>
          <w:color w:val="000009"/>
          <w:spacing w:val="-2"/>
          <w:sz w:val="24"/>
          <w:szCs w:val="24"/>
        </w:rPr>
        <w:t>pubblici);</w:t>
      </w:r>
    </w:p>
    <w:p w:rsidR="00B70DD9" w:rsidRPr="00A02C09" w:rsidRDefault="004B10C4">
      <w:pPr>
        <w:pStyle w:val="Paragrafoelenco"/>
        <w:numPr>
          <w:ilvl w:val="0"/>
          <w:numId w:val="1"/>
        </w:numPr>
        <w:tabs>
          <w:tab w:val="left" w:pos="1364"/>
        </w:tabs>
        <w:spacing w:before="1"/>
        <w:ind w:left="1364" w:hanging="359"/>
        <w:jc w:val="left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DPR</w:t>
      </w:r>
      <w:r w:rsidRPr="00A02C09">
        <w:rPr>
          <w:color w:val="000009"/>
          <w:spacing w:val="-4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445/00</w:t>
      </w:r>
      <w:r w:rsidRPr="00A02C09">
        <w:rPr>
          <w:color w:val="000009"/>
          <w:spacing w:val="-4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(Testo</w:t>
      </w:r>
      <w:r w:rsidRPr="00A02C09">
        <w:rPr>
          <w:color w:val="000009"/>
          <w:spacing w:val="-4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Unico</w:t>
      </w:r>
      <w:r w:rsidRPr="00A02C09">
        <w:rPr>
          <w:color w:val="000009"/>
          <w:spacing w:val="-4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sulla</w:t>
      </w:r>
      <w:r w:rsidRPr="00A02C09">
        <w:rPr>
          <w:color w:val="000009"/>
          <w:spacing w:val="-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documentazione</w:t>
      </w:r>
      <w:r w:rsidRPr="00A02C09">
        <w:rPr>
          <w:color w:val="000009"/>
          <w:spacing w:val="-2"/>
          <w:sz w:val="24"/>
          <w:szCs w:val="24"/>
        </w:rPr>
        <w:t xml:space="preserve"> amministrativa);</w:t>
      </w:r>
    </w:p>
    <w:p w:rsidR="00B70DD9" w:rsidRPr="00A02C09" w:rsidRDefault="004B10C4">
      <w:pPr>
        <w:pStyle w:val="Paragrafoelenco"/>
        <w:numPr>
          <w:ilvl w:val="0"/>
          <w:numId w:val="1"/>
        </w:numPr>
        <w:tabs>
          <w:tab w:val="left" w:pos="1364"/>
        </w:tabs>
        <w:ind w:left="1364" w:hanging="359"/>
        <w:jc w:val="left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D.Lgs.</w:t>
      </w:r>
      <w:r w:rsidRPr="00A02C09">
        <w:rPr>
          <w:color w:val="000009"/>
          <w:spacing w:val="-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159/11</w:t>
      </w:r>
      <w:r w:rsidRPr="00A02C09">
        <w:rPr>
          <w:color w:val="000009"/>
          <w:spacing w:val="-2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e</w:t>
      </w:r>
      <w:r w:rsidRPr="00A02C09">
        <w:rPr>
          <w:color w:val="000009"/>
          <w:spacing w:val="-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L.</w:t>
      </w:r>
      <w:r w:rsidRPr="00A02C09">
        <w:rPr>
          <w:color w:val="000009"/>
          <w:spacing w:val="-2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 xml:space="preserve">55/90 </w:t>
      </w:r>
      <w:r w:rsidRPr="00A02C09">
        <w:rPr>
          <w:color w:val="000009"/>
          <w:spacing w:val="-2"/>
          <w:sz w:val="24"/>
          <w:szCs w:val="24"/>
        </w:rPr>
        <w:t>(Antimafia);</w:t>
      </w:r>
    </w:p>
    <w:p w:rsidR="00B70DD9" w:rsidRPr="00A02C09" w:rsidRDefault="004B10C4">
      <w:pPr>
        <w:pStyle w:val="Paragrafoelenco"/>
        <w:numPr>
          <w:ilvl w:val="0"/>
          <w:numId w:val="1"/>
        </w:numPr>
        <w:tabs>
          <w:tab w:val="left" w:pos="1364"/>
        </w:tabs>
        <w:ind w:left="1364" w:hanging="359"/>
        <w:jc w:val="left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 xml:space="preserve">L. 392/1978 </w:t>
      </w:r>
      <w:r w:rsidRPr="00A02C09">
        <w:rPr>
          <w:color w:val="000009"/>
          <w:spacing w:val="-2"/>
          <w:sz w:val="24"/>
          <w:szCs w:val="24"/>
        </w:rPr>
        <w:t>(Locazioni);</w:t>
      </w:r>
    </w:p>
    <w:p w:rsidR="00B70DD9" w:rsidRPr="00A02C09" w:rsidRDefault="004B10C4">
      <w:pPr>
        <w:pStyle w:val="Paragrafoelenco"/>
        <w:numPr>
          <w:ilvl w:val="0"/>
          <w:numId w:val="1"/>
        </w:numPr>
        <w:tabs>
          <w:tab w:val="left" w:pos="1364"/>
        </w:tabs>
        <w:ind w:left="1364" w:hanging="359"/>
        <w:jc w:val="left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L.</w:t>
      </w:r>
      <w:r w:rsidRPr="00A02C09">
        <w:rPr>
          <w:color w:val="000009"/>
          <w:spacing w:val="-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136/2010</w:t>
      </w:r>
      <w:r w:rsidRPr="00A02C09">
        <w:rPr>
          <w:color w:val="000009"/>
          <w:spacing w:val="-2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(Tracciabilità</w:t>
      </w:r>
      <w:r w:rsidRPr="00A02C09">
        <w:rPr>
          <w:color w:val="000009"/>
          <w:spacing w:val="-4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dei</w:t>
      </w:r>
      <w:r w:rsidRPr="00A02C09">
        <w:rPr>
          <w:color w:val="000009"/>
          <w:spacing w:val="-2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flussi</w:t>
      </w:r>
      <w:r w:rsidRPr="00A02C09">
        <w:rPr>
          <w:color w:val="000009"/>
          <w:spacing w:val="-2"/>
          <w:sz w:val="24"/>
          <w:szCs w:val="24"/>
        </w:rPr>
        <w:t xml:space="preserve"> finanziari);</w:t>
      </w:r>
    </w:p>
    <w:p w:rsidR="00B70DD9" w:rsidRPr="00A02C09" w:rsidRDefault="004B10C4">
      <w:pPr>
        <w:pStyle w:val="Paragrafoelenco"/>
        <w:numPr>
          <w:ilvl w:val="0"/>
          <w:numId w:val="1"/>
        </w:numPr>
        <w:tabs>
          <w:tab w:val="left" w:pos="1365"/>
        </w:tabs>
        <w:ind w:right="145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ulteriore normativa vigente all’atto della procedura di gara ovvero a locazioni, concessioni di contributi e convenzioni, o all’instaurazione o gestione del rapporto contrattuale.</w:t>
      </w:r>
    </w:p>
    <w:p w:rsidR="00B70DD9" w:rsidRPr="00A02C09" w:rsidRDefault="004B10C4">
      <w:pPr>
        <w:pStyle w:val="Corpotesto"/>
        <w:ind w:left="285" w:right="146"/>
        <w:jc w:val="both"/>
      </w:pPr>
      <w:r w:rsidRPr="00A02C09">
        <w:rPr>
          <w:color w:val="000009"/>
        </w:rPr>
        <w:t>I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raccolti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saranno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adeguati,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pertinenti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limitati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a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quanto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necessario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rispetto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alle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finalità sopracitate (art. 5 parag. 1 lett. c) del GDPR).</w:t>
      </w:r>
    </w:p>
    <w:p w:rsidR="00B70DD9" w:rsidRPr="00A02C09" w:rsidRDefault="00B70DD9">
      <w:pPr>
        <w:pStyle w:val="Corpotesto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Modalità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 xml:space="preserve">del </w:t>
      </w:r>
      <w:r w:rsidRPr="00A02C09">
        <w:rPr>
          <w:color w:val="000009"/>
          <w:spacing w:val="-2"/>
        </w:rPr>
        <w:t>trattamento</w:t>
      </w:r>
    </w:p>
    <w:p w:rsidR="00B70DD9" w:rsidRPr="00A02C09" w:rsidRDefault="00B70DD9">
      <w:pPr>
        <w:pStyle w:val="Corpotesto"/>
        <w:rPr>
          <w:b/>
        </w:rPr>
      </w:pPr>
    </w:p>
    <w:p w:rsidR="00B70DD9" w:rsidRPr="00A02C09" w:rsidRDefault="004B10C4">
      <w:pPr>
        <w:pStyle w:val="Corpotesto"/>
        <w:ind w:left="285" w:right="143"/>
        <w:jc w:val="both"/>
      </w:pPr>
      <w:r w:rsidRPr="00A02C09">
        <w:rPr>
          <w:color w:val="000009"/>
        </w:rPr>
        <w:t>In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base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all’art.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4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n.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2)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e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precisamente: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raccolta,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registrazione,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organizzazione,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 xml:space="preserve">conservazione, consultazione, elaborazione, modifica, selezione, estrazione, raffronto, utilizzo, interconnessione, blocco, comunicazione, cancellazione e distruzione dei dati. I dati personali sono sottoposti a trattamento elettronico e/o automatizzato, e in alcuni casi </w:t>
      </w:r>
      <w:r w:rsidRPr="00A02C09">
        <w:rPr>
          <w:color w:val="000009"/>
          <w:spacing w:val="-2"/>
        </w:rPr>
        <w:t>cartaceo.</w:t>
      </w:r>
    </w:p>
    <w:p w:rsidR="00B70DD9" w:rsidRPr="00A02C09" w:rsidRDefault="00B70DD9">
      <w:pPr>
        <w:pStyle w:val="Corpotesto"/>
      </w:pPr>
    </w:p>
    <w:p w:rsidR="00B70DD9" w:rsidRPr="00A02C09" w:rsidRDefault="004B10C4">
      <w:pPr>
        <w:pStyle w:val="Titolo1"/>
        <w:spacing w:before="1"/>
      </w:pPr>
      <w:r w:rsidRPr="00A02C09">
        <w:rPr>
          <w:color w:val="000009"/>
        </w:rPr>
        <w:t>Tipologia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-4"/>
        </w:rPr>
        <w:t xml:space="preserve"> dati</w:t>
      </w:r>
    </w:p>
    <w:p w:rsidR="00B70DD9" w:rsidRPr="00A02C09" w:rsidRDefault="004B10C4">
      <w:pPr>
        <w:pStyle w:val="Corpotesto"/>
        <w:spacing w:before="276"/>
        <w:ind w:left="285"/>
        <w:jc w:val="both"/>
      </w:pPr>
      <w:r w:rsidRPr="00A02C09">
        <w:rPr>
          <w:color w:val="000009"/>
        </w:rPr>
        <w:t>I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personali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che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verranno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normalmente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trattati</w:t>
      </w:r>
      <w:r w:rsidRPr="00A02C09">
        <w:rPr>
          <w:color w:val="000009"/>
          <w:spacing w:val="2"/>
        </w:rPr>
        <w:t xml:space="preserve"> </w:t>
      </w:r>
      <w:r w:rsidRPr="00A02C09">
        <w:rPr>
          <w:color w:val="000009"/>
          <w:spacing w:val="-2"/>
        </w:rPr>
        <w:t>sono:</w:t>
      </w:r>
    </w:p>
    <w:p w:rsidR="00B70DD9" w:rsidRPr="00A02C09" w:rsidRDefault="004B10C4">
      <w:pPr>
        <w:pStyle w:val="Paragrafoelenco"/>
        <w:numPr>
          <w:ilvl w:val="0"/>
          <w:numId w:val="3"/>
        </w:numPr>
        <w:tabs>
          <w:tab w:val="left" w:pos="1005"/>
        </w:tabs>
        <w:ind w:right="146"/>
        <w:jc w:val="both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dati identificativi e personali relativi alla situazione anagrafica, esperienza professionale, formazione ecc.;</w:t>
      </w:r>
    </w:p>
    <w:p w:rsidR="00B70DD9" w:rsidRPr="00A02C09" w:rsidRDefault="004B10C4">
      <w:pPr>
        <w:pStyle w:val="Paragrafoelenco"/>
        <w:numPr>
          <w:ilvl w:val="0"/>
          <w:numId w:val="3"/>
        </w:numPr>
        <w:tabs>
          <w:tab w:val="left" w:pos="1005"/>
        </w:tabs>
        <w:ind w:right="149"/>
        <w:jc w:val="both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dati personali relativi alla situazione economico, finanziaria, come IBAN e numero di conto corrente postale;</w:t>
      </w:r>
    </w:p>
    <w:p w:rsidR="00B70DD9" w:rsidRPr="00A02C09" w:rsidRDefault="004B10C4">
      <w:pPr>
        <w:pStyle w:val="Paragrafoelenco"/>
        <w:numPr>
          <w:ilvl w:val="0"/>
          <w:numId w:val="3"/>
        </w:numPr>
        <w:tabs>
          <w:tab w:val="left" w:pos="1005"/>
        </w:tabs>
        <w:ind w:right="141"/>
        <w:jc w:val="both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lastRenderedPageBreak/>
        <w:t>dati personali particolari, idonei a rivelare i provvedimenti emergenti dal casellario giudiziale, dall’anagrafe delle sanzioni amministrative dipendenti da reato o la qualità di imputato o di indagato - in seguito “dati giudiziari” (art. 10 del GDPR);</w:t>
      </w:r>
    </w:p>
    <w:p w:rsidR="00B70DD9" w:rsidRPr="00A02C09" w:rsidRDefault="004B10C4">
      <w:pPr>
        <w:pStyle w:val="Paragrafoelenco"/>
        <w:numPr>
          <w:ilvl w:val="0"/>
          <w:numId w:val="3"/>
        </w:numPr>
        <w:tabs>
          <w:tab w:val="left" w:pos="1005"/>
        </w:tabs>
        <w:ind w:right="147"/>
        <w:jc w:val="both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 xml:space="preserve">dati personali da lei forniti per l'instaurazione e la gestione del rapporto contrattuale con il Comune di </w:t>
      </w:r>
      <w:r w:rsidR="00155C5B" w:rsidRPr="00A02C09">
        <w:rPr>
          <w:color w:val="000009"/>
          <w:sz w:val="24"/>
          <w:szCs w:val="24"/>
        </w:rPr>
        <w:t>Fagnano Olona</w:t>
      </w:r>
      <w:r w:rsidRPr="00A02C09">
        <w:rPr>
          <w:color w:val="000009"/>
          <w:sz w:val="24"/>
          <w:szCs w:val="24"/>
        </w:rPr>
        <w:t>.</w:t>
      </w:r>
    </w:p>
    <w:p w:rsidR="00B70DD9" w:rsidRPr="00A02C09" w:rsidRDefault="004B10C4">
      <w:pPr>
        <w:pStyle w:val="Corpotesto"/>
        <w:ind w:left="285" w:right="145"/>
        <w:jc w:val="both"/>
      </w:pPr>
      <w:r w:rsidRPr="00A02C09">
        <w:rPr>
          <w:color w:val="000009"/>
        </w:rPr>
        <w:t xml:space="preserve">I dati personali di cui ai punti a), b), c) e d) raccolti, sono solo quelli indispensabili per l’assolvimento degli obblighi di legge connessi alla fonte normativa precedentemente </w:t>
      </w:r>
      <w:r w:rsidRPr="00A02C09">
        <w:rPr>
          <w:color w:val="000009"/>
          <w:spacing w:val="-2"/>
        </w:rPr>
        <w:t>elencata.</w:t>
      </w:r>
    </w:p>
    <w:p w:rsidR="00B70DD9" w:rsidRPr="00A02C09" w:rsidRDefault="00B70DD9">
      <w:pPr>
        <w:pStyle w:val="Corpotesto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Chi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tratterà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  <w:spacing w:val="-4"/>
        </w:rPr>
        <w:t>dati</w:t>
      </w:r>
    </w:p>
    <w:p w:rsidR="00B70DD9" w:rsidRPr="00A02C09" w:rsidRDefault="00B70DD9">
      <w:pPr>
        <w:pStyle w:val="Corpotesto"/>
        <w:rPr>
          <w:b/>
        </w:rPr>
      </w:pPr>
    </w:p>
    <w:p w:rsidR="00B70DD9" w:rsidRPr="00A02C09" w:rsidRDefault="004B10C4">
      <w:pPr>
        <w:pStyle w:val="Corpotesto"/>
        <w:ind w:left="285" w:right="144"/>
        <w:jc w:val="both"/>
      </w:pPr>
      <w:r w:rsidRPr="00A02C09">
        <w:rPr>
          <w:color w:val="000009"/>
        </w:rPr>
        <w:t>I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“destinatari”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dell’utilizzo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personali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sono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tutti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dipendenti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individuati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autorizzati a detto utilizzo e che risultano assegnati ai servizi competenti, nonché eventuali altre pubbliche amministrazioni per le finalità espresse al punto precedente.</w:t>
      </w:r>
    </w:p>
    <w:p w:rsidR="00B70DD9" w:rsidRPr="00A02C09" w:rsidRDefault="00B70DD9">
      <w:pPr>
        <w:pStyle w:val="Corpotesto"/>
        <w:spacing w:before="1"/>
      </w:pPr>
    </w:p>
    <w:p w:rsidR="00B70DD9" w:rsidRPr="00A02C09" w:rsidRDefault="004B10C4">
      <w:pPr>
        <w:pStyle w:val="Titolo1"/>
        <w:ind w:left="345"/>
      </w:pPr>
      <w:r w:rsidRPr="00A02C09">
        <w:rPr>
          <w:color w:val="000009"/>
        </w:rPr>
        <w:t>Dove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 xml:space="preserve">sono i </w:t>
      </w:r>
      <w:r w:rsidRPr="00A02C09">
        <w:rPr>
          <w:color w:val="000009"/>
          <w:spacing w:val="-4"/>
        </w:rPr>
        <w:t>dati</w:t>
      </w:r>
    </w:p>
    <w:p w:rsidR="00B70DD9" w:rsidRPr="00A02C09" w:rsidRDefault="00B70DD9">
      <w:pPr>
        <w:pStyle w:val="Corpotesto"/>
        <w:rPr>
          <w:b/>
        </w:rPr>
      </w:pPr>
    </w:p>
    <w:p w:rsidR="00B70DD9" w:rsidRPr="00A02C09" w:rsidRDefault="004B10C4">
      <w:pPr>
        <w:pStyle w:val="Corpotesto"/>
        <w:ind w:left="285" w:right="141"/>
        <w:jc w:val="both"/>
      </w:pPr>
      <w:r w:rsidRPr="00A02C09">
        <w:rPr>
          <w:color w:val="000009"/>
        </w:rPr>
        <w:t>La gestione e la conservazione, nonché la messa in sicurezza dei dati raccolti avverranno attraverso</w:t>
      </w:r>
      <w:r w:rsidRPr="00A02C09">
        <w:rPr>
          <w:color w:val="000009"/>
          <w:spacing w:val="-10"/>
        </w:rPr>
        <w:t xml:space="preserve"> </w:t>
      </w:r>
      <w:r w:rsidRPr="00A02C09">
        <w:rPr>
          <w:color w:val="000009"/>
        </w:rPr>
        <w:t>il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servizio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protocollazione</w:t>
      </w:r>
      <w:r w:rsidRPr="00A02C09">
        <w:rPr>
          <w:color w:val="000009"/>
          <w:spacing w:val="-10"/>
        </w:rPr>
        <w:t xml:space="preserve"> </w:t>
      </w:r>
      <w:r w:rsidR="00CD2B76">
        <w:rPr>
          <w:color w:val="000009"/>
        </w:rPr>
        <w:t xml:space="preserve">comunale. </w:t>
      </w:r>
      <w:r w:rsidRPr="00A02C09">
        <w:rPr>
          <w:color w:val="000009"/>
        </w:rPr>
        <w:t>Nel caso</w:t>
      </w:r>
      <w:r w:rsidR="00701D4E" w:rsidRPr="00A02C09">
        <w:rPr>
          <w:color w:val="000009"/>
        </w:rPr>
        <w:t xml:space="preserve"> di dati in formato cartaceo verranno</w:t>
      </w:r>
      <w:r w:rsidRPr="00A02C09">
        <w:rPr>
          <w:color w:val="000009"/>
        </w:rPr>
        <w:t xml:space="preserve"> tenuti in faldoni protetti ed accessibili solo dal personale autorizzato.</w:t>
      </w:r>
    </w:p>
    <w:p w:rsidR="00B70DD9" w:rsidRPr="00A02C09" w:rsidRDefault="00B70DD9">
      <w:pPr>
        <w:pStyle w:val="Corpotesto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Tempi</w:t>
      </w:r>
      <w:r w:rsidRPr="00A02C09">
        <w:rPr>
          <w:color w:val="000009"/>
          <w:spacing w:val="-13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10"/>
        </w:rPr>
        <w:t xml:space="preserve"> </w:t>
      </w:r>
      <w:r w:rsidRPr="00A02C09">
        <w:rPr>
          <w:color w:val="000009"/>
          <w:spacing w:val="-2"/>
        </w:rPr>
        <w:t>conservazione</w:t>
      </w:r>
    </w:p>
    <w:p w:rsidR="00B70DD9" w:rsidRPr="00A02C09" w:rsidRDefault="00B70DD9">
      <w:pPr>
        <w:pStyle w:val="Corpotesto"/>
        <w:spacing w:before="1"/>
        <w:rPr>
          <w:b/>
        </w:rPr>
      </w:pPr>
    </w:p>
    <w:p w:rsidR="00B70DD9" w:rsidRPr="00A02C09" w:rsidRDefault="004B10C4">
      <w:pPr>
        <w:pStyle w:val="Corpotesto"/>
        <w:ind w:left="285" w:right="141"/>
        <w:jc w:val="both"/>
      </w:pPr>
      <w:r w:rsidRPr="00A02C09">
        <w:rPr>
          <w:color w:val="000009"/>
        </w:rPr>
        <w:t>I dati personali trattati verranno conservati per tutto il periodo necessario all'espletamento dei diversi procedimenti e processi connessi alla costituzione, gestione e cessazione del rapporto contrattuale, nonché per il periodo successivo alla cessazione del rapporto, per l’espletamento degli eventuali ulteriori adempimenti connessi, o derivanti da tali tipologie di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procedimenti,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o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per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future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richieste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informazioni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da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parte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Sua,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o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terzi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interessati,</w:t>
      </w:r>
      <w:r w:rsidRPr="00A02C09">
        <w:rPr>
          <w:color w:val="000009"/>
          <w:spacing w:val="-5"/>
        </w:rPr>
        <w:t xml:space="preserve"> </w:t>
      </w:r>
      <w:r w:rsidRPr="00A02C09">
        <w:rPr>
          <w:color w:val="000009"/>
        </w:rPr>
        <w:t>nel rispetto di quanto previsto dalla normativa in materia di conservazione di documentazione da parte delle Pubbliche Amministrazioni.</w:t>
      </w:r>
    </w:p>
    <w:p w:rsidR="00B70DD9" w:rsidRPr="00A02C09" w:rsidRDefault="00B70DD9">
      <w:pPr>
        <w:pStyle w:val="Corpotesto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Comunicazione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 xml:space="preserve">a </w:t>
      </w:r>
      <w:r w:rsidRPr="00A02C09">
        <w:rPr>
          <w:color w:val="000009"/>
          <w:spacing w:val="-4"/>
        </w:rPr>
        <w:t>terzi</w:t>
      </w:r>
    </w:p>
    <w:p w:rsidR="00B70DD9" w:rsidRPr="00A02C09" w:rsidRDefault="004B10C4">
      <w:pPr>
        <w:pStyle w:val="Corpotesto"/>
        <w:spacing w:before="269"/>
        <w:ind w:left="285" w:right="146"/>
        <w:jc w:val="both"/>
      </w:pPr>
      <w:r w:rsidRPr="00A02C09">
        <w:rPr>
          <w:color w:val="000009"/>
        </w:rPr>
        <w:t>Il trattamento dei dati avverrà nel rispetto dei limiti e delle condizioni del GDPR e potrà comprendere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anche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la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comunicazione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la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diffusione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nei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confronti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soggetti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terzi di cui:</w:t>
      </w:r>
    </w:p>
    <w:p w:rsidR="00B70DD9" w:rsidRPr="00A02C09" w:rsidRDefault="004B10C4">
      <w:pPr>
        <w:pStyle w:val="Paragrafoelenco"/>
        <w:numPr>
          <w:ilvl w:val="0"/>
          <w:numId w:val="2"/>
        </w:numPr>
        <w:tabs>
          <w:tab w:val="left" w:pos="825"/>
        </w:tabs>
        <w:spacing w:before="120"/>
        <w:ind w:right="147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alle altre Pubbliche Amministrazioni per lo svolgimento delle loro funzioni istituzionali nei limiti stabiliti dalla legge e dai regolamenti;</w:t>
      </w:r>
    </w:p>
    <w:p w:rsidR="00B70DD9" w:rsidRPr="00A02C09" w:rsidRDefault="004B10C4">
      <w:pPr>
        <w:pStyle w:val="Paragrafoelenco"/>
        <w:numPr>
          <w:ilvl w:val="0"/>
          <w:numId w:val="2"/>
        </w:numPr>
        <w:tabs>
          <w:tab w:val="left" w:pos="825"/>
        </w:tabs>
        <w:spacing w:before="120"/>
        <w:ind w:right="143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pubblicate nella sezione Trasparenza del sito istituzionale dell’Ente come prescritto dagli obblighi di pubblicità, trasparenza e diffusione di informazioni da parte delle pubbliche</w:t>
      </w:r>
      <w:r w:rsidRPr="00A02C09">
        <w:rPr>
          <w:color w:val="000009"/>
          <w:spacing w:val="-1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amministrazioni</w:t>
      </w:r>
      <w:r w:rsidRPr="00A02C09">
        <w:rPr>
          <w:color w:val="000009"/>
          <w:spacing w:val="-11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(D.Lgs.</w:t>
      </w:r>
      <w:r w:rsidRPr="00A02C09">
        <w:rPr>
          <w:color w:val="000009"/>
          <w:spacing w:val="-12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33/2013</w:t>
      </w:r>
      <w:r w:rsidRPr="00A02C09">
        <w:rPr>
          <w:color w:val="000009"/>
          <w:spacing w:val="-11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e</w:t>
      </w:r>
      <w:r w:rsidRPr="00A02C09">
        <w:rPr>
          <w:color w:val="000009"/>
          <w:spacing w:val="-1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s.m.i.)</w:t>
      </w:r>
      <w:r w:rsidRPr="00A02C09">
        <w:rPr>
          <w:color w:val="000009"/>
          <w:spacing w:val="-12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e</w:t>
      </w:r>
      <w:r w:rsidRPr="00A02C09">
        <w:rPr>
          <w:color w:val="000009"/>
          <w:spacing w:val="-1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in</w:t>
      </w:r>
      <w:r w:rsidRPr="00A02C09">
        <w:rPr>
          <w:color w:val="000009"/>
          <w:spacing w:val="-11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conformità</w:t>
      </w:r>
      <w:r w:rsidRPr="00A02C09">
        <w:rPr>
          <w:color w:val="000009"/>
          <w:spacing w:val="-12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al</w:t>
      </w:r>
      <w:r w:rsidRPr="00A02C09">
        <w:rPr>
          <w:color w:val="000009"/>
          <w:spacing w:val="-11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Provvedimento</w:t>
      </w:r>
    </w:p>
    <w:p w:rsidR="00B70DD9" w:rsidRPr="00A02C09" w:rsidRDefault="004B10C4">
      <w:pPr>
        <w:pStyle w:val="Corpotesto"/>
        <w:spacing w:before="1"/>
        <w:ind w:left="825" w:right="145"/>
        <w:jc w:val="both"/>
      </w:pPr>
      <w:r w:rsidRPr="00A02C09">
        <w:rPr>
          <w:color w:val="000009"/>
        </w:rPr>
        <w:t>n. 243/2014 del Garante della Privacy ("Linee guida in materia di trattamento di dati personali,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contenuti anche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in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atti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e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documenti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amministrativi,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effettuato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</w:rPr>
        <w:t>per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finalità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di pubblicità e trasparenza sul web da soggetti pubblici e da altri enti obbligati").</w:t>
      </w:r>
    </w:p>
    <w:p w:rsidR="00B70DD9" w:rsidRPr="00A02C09" w:rsidRDefault="00B70DD9">
      <w:pPr>
        <w:pStyle w:val="Corpotesto"/>
        <w:spacing w:before="36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Natura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del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conferimento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-1"/>
        </w:rPr>
        <w:t xml:space="preserve"> </w:t>
      </w:r>
      <w:r w:rsidRPr="00A02C09">
        <w:rPr>
          <w:color w:val="000009"/>
          <w:spacing w:val="-4"/>
        </w:rPr>
        <w:t>dati</w:t>
      </w:r>
    </w:p>
    <w:p w:rsidR="00B70DD9" w:rsidRPr="00A02C09" w:rsidRDefault="00B70DD9">
      <w:pPr>
        <w:pStyle w:val="Corpotesto"/>
        <w:rPr>
          <w:b/>
        </w:rPr>
      </w:pPr>
    </w:p>
    <w:p w:rsidR="00B70DD9" w:rsidRPr="00A02C09" w:rsidRDefault="004B10C4">
      <w:pPr>
        <w:pStyle w:val="Corpotesto"/>
        <w:ind w:left="285" w:right="143"/>
        <w:jc w:val="both"/>
      </w:pPr>
      <w:r w:rsidRPr="00A02C09">
        <w:rPr>
          <w:color w:val="000009"/>
        </w:rPr>
        <w:t>Il conferimento dei dati personali ha natura obbligatoria per la gestione della gara e del contatto successivo, e, nell’ambito degli stessi, per il rispetto degli adempimenti previsti dalle leggi.</w:t>
      </w:r>
    </w:p>
    <w:p w:rsidR="00B70DD9" w:rsidRPr="00A02C09" w:rsidRDefault="004B10C4">
      <w:pPr>
        <w:pStyle w:val="Corpotesto"/>
        <w:ind w:left="285" w:right="141"/>
        <w:jc w:val="both"/>
      </w:pPr>
      <w:r w:rsidRPr="00A02C09">
        <w:rPr>
          <w:color w:val="000009"/>
        </w:rPr>
        <w:t xml:space="preserve">L’eventuale, parziale o totale rifiuto a comunicare dati personali o l’opposizione al loro trattamento o la revoca comporterà l’impossibilità, da parte del Comune di </w:t>
      </w:r>
      <w:r w:rsidR="00155C5B" w:rsidRPr="00A02C09">
        <w:rPr>
          <w:color w:val="000009"/>
        </w:rPr>
        <w:t>Fagnano Olona</w:t>
      </w:r>
      <w:r w:rsidRPr="00A02C09">
        <w:rPr>
          <w:color w:val="000009"/>
        </w:rPr>
        <w:t>,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perseguire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le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sopra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citate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finalità</w:t>
      </w:r>
      <w:r w:rsidRPr="00A02C09">
        <w:rPr>
          <w:color w:val="000009"/>
          <w:spacing w:val="-10"/>
        </w:rPr>
        <w:t xml:space="preserve"> </w:t>
      </w:r>
      <w:r w:rsidRPr="00A02C09">
        <w:rPr>
          <w:color w:val="000009"/>
        </w:rPr>
        <w:t>o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adempiere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alle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attività</w:t>
      </w:r>
      <w:r w:rsidRPr="00A02C09">
        <w:rPr>
          <w:color w:val="000009"/>
          <w:spacing w:val="-10"/>
        </w:rPr>
        <w:t xml:space="preserve"> </w:t>
      </w:r>
      <w:r w:rsidRPr="00A02C09">
        <w:rPr>
          <w:color w:val="000009"/>
        </w:rPr>
        <w:t>o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ai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>propri</w:t>
      </w:r>
      <w:r w:rsidRPr="00A02C09">
        <w:rPr>
          <w:color w:val="000009"/>
          <w:spacing w:val="-9"/>
        </w:rPr>
        <w:t xml:space="preserve"> </w:t>
      </w:r>
      <w:r w:rsidRPr="00A02C09">
        <w:rPr>
          <w:color w:val="000009"/>
        </w:rPr>
        <w:t xml:space="preserve">obblighi per dar </w:t>
      </w:r>
      <w:r w:rsidRPr="00A02C09">
        <w:rPr>
          <w:color w:val="000009"/>
        </w:rPr>
        <w:lastRenderedPageBreak/>
        <w:t>corso alle operazioni che richiedano tali dati.</w:t>
      </w:r>
    </w:p>
    <w:p w:rsidR="00B70DD9" w:rsidRPr="00A02C09" w:rsidRDefault="00B70DD9">
      <w:pPr>
        <w:pStyle w:val="Corpotesto"/>
        <w:spacing w:before="111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Diritti</w:t>
      </w:r>
      <w:r w:rsidRPr="00A02C09">
        <w:rPr>
          <w:color w:val="000009"/>
          <w:spacing w:val="44"/>
        </w:rPr>
        <w:t xml:space="preserve"> </w:t>
      </w:r>
      <w:r w:rsidRPr="00A02C09">
        <w:rPr>
          <w:color w:val="000009"/>
          <w:spacing w:val="-2"/>
        </w:rPr>
        <w:t>dell’interessato</w:t>
      </w:r>
    </w:p>
    <w:p w:rsidR="00B70DD9" w:rsidRPr="00A02C09" w:rsidRDefault="004B10C4">
      <w:pPr>
        <w:pStyle w:val="Corpotesto"/>
        <w:spacing w:before="200"/>
        <w:ind w:left="285"/>
      </w:pPr>
      <w:r w:rsidRPr="00A02C09">
        <w:rPr>
          <w:color w:val="000009"/>
        </w:rPr>
        <w:t>In</w:t>
      </w:r>
      <w:r w:rsidRPr="00A02C09">
        <w:rPr>
          <w:color w:val="000009"/>
          <w:spacing w:val="32"/>
        </w:rPr>
        <w:t xml:space="preserve"> </w:t>
      </w:r>
      <w:r w:rsidRPr="00A02C09">
        <w:rPr>
          <w:color w:val="000009"/>
        </w:rPr>
        <w:t>base</w:t>
      </w:r>
      <w:r w:rsidRPr="00A02C09">
        <w:rPr>
          <w:color w:val="000009"/>
          <w:spacing w:val="31"/>
        </w:rPr>
        <w:t xml:space="preserve"> </w:t>
      </w:r>
      <w:r w:rsidRPr="00A02C09">
        <w:rPr>
          <w:color w:val="000009"/>
        </w:rPr>
        <w:t>al</w:t>
      </w:r>
      <w:r w:rsidRPr="00A02C09">
        <w:rPr>
          <w:color w:val="000009"/>
          <w:spacing w:val="31"/>
        </w:rPr>
        <w:t xml:space="preserve"> </w:t>
      </w:r>
      <w:r w:rsidRPr="00A02C09">
        <w:rPr>
          <w:color w:val="000009"/>
        </w:rPr>
        <w:t>nuovo</w:t>
      </w:r>
      <w:r w:rsidRPr="00A02C09">
        <w:rPr>
          <w:color w:val="000009"/>
          <w:spacing w:val="27"/>
        </w:rPr>
        <w:t xml:space="preserve"> </w:t>
      </w:r>
      <w:r w:rsidRPr="00A02C09">
        <w:rPr>
          <w:color w:val="000009"/>
        </w:rPr>
        <w:t>Regolamento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Europeo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(Artt:</w:t>
      </w:r>
      <w:r w:rsidRPr="00A02C09">
        <w:rPr>
          <w:color w:val="000009"/>
          <w:spacing w:val="27"/>
        </w:rPr>
        <w:t xml:space="preserve"> </w:t>
      </w:r>
      <w:r w:rsidRPr="00A02C09">
        <w:rPr>
          <w:color w:val="000009"/>
        </w:rPr>
        <w:t>15,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16,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17,</w:t>
      </w:r>
      <w:r w:rsidRPr="00A02C09">
        <w:rPr>
          <w:color w:val="000009"/>
          <w:spacing w:val="27"/>
        </w:rPr>
        <w:t xml:space="preserve"> </w:t>
      </w:r>
      <w:r w:rsidRPr="00A02C09">
        <w:rPr>
          <w:color w:val="000009"/>
        </w:rPr>
        <w:t>18,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19,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20,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21)</w:t>
      </w:r>
      <w:r w:rsidRPr="00A02C09">
        <w:rPr>
          <w:color w:val="000009"/>
          <w:spacing w:val="32"/>
        </w:rPr>
        <w:t xml:space="preserve"> </w:t>
      </w:r>
      <w:r w:rsidRPr="00A02C09">
        <w:rPr>
          <w:color w:val="000009"/>
        </w:rPr>
        <w:t>gli</w:t>
      </w:r>
      <w:r w:rsidRPr="00A02C09">
        <w:rPr>
          <w:color w:val="000009"/>
          <w:spacing w:val="31"/>
        </w:rPr>
        <w:t xml:space="preserve"> </w:t>
      </w:r>
      <w:r w:rsidRPr="00A02C09">
        <w:rPr>
          <w:color w:val="000009"/>
        </w:rPr>
        <w:t>interessati possono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avvalersi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diversi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diritti,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elencati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qui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seguito:</w:t>
      </w:r>
    </w:p>
    <w:p w:rsidR="00B70DD9" w:rsidRPr="00A02C09" w:rsidRDefault="004B10C4">
      <w:pPr>
        <w:pStyle w:val="Corpotesto"/>
        <w:spacing w:before="140" w:line="314" w:lineRule="exact"/>
        <w:ind w:left="710"/>
      </w:pPr>
      <w:r w:rsidRPr="00A02C09">
        <w:rPr>
          <w:rFonts w:ascii="Segoe UI Symbol" w:hAnsi="Segoe UI Symbol" w:cs="Segoe UI Symbol"/>
          <w:color w:val="000009"/>
        </w:rPr>
        <w:t>✔</w:t>
      </w:r>
      <w:r w:rsidRPr="00A02C09">
        <w:rPr>
          <w:color w:val="000009"/>
          <w:spacing w:val="13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34"/>
        </w:rPr>
        <w:t xml:space="preserve"> </w:t>
      </w:r>
      <w:r w:rsidRPr="00A02C09">
        <w:rPr>
          <w:color w:val="000009"/>
        </w:rPr>
        <w:t>chiedere</w:t>
      </w:r>
      <w:r w:rsidRPr="00A02C09">
        <w:rPr>
          <w:color w:val="000009"/>
          <w:spacing w:val="31"/>
        </w:rPr>
        <w:t xml:space="preserve"> </w:t>
      </w:r>
      <w:r w:rsidRPr="00A02C09">
        <w:rPr>
          <w:color w:val="000009"/>
        </w:rPr>
        <w:t>l'accesso</w:t>
      </w:r>
      <w:r w:rsidRPr="00A02C09">
        <w:rPr>
          <w:color w:val="000009"/>
          <w:spacing w:val="35"/>
        </w:rPr>
        <w:t xml:space="preserve"> </w:t>
      </w:r>
      <w:r w:rsidRPr="00A02C09">
        <w:rPr>
          <w:color w:val="000009"/>
        </w:rPr>
        <w:t>ai</w:t>
      </w:r>
      <w:r w:rsidRPr="00A02C09">
        <w:rPr>
          <w:color w:val="000009"/>
          <w:spacing w:val="30"/>
        </w:rPr>
        <w:t xml:space="preserve"> </w:t>
      </w:r>
      <w:r w:rsidRPr="00A02C09">
        <w:rPr>
          <w:color w:val="000009"/>
        </w:rPr>
        <w:t>propri</w:t>
      </w:r>
      <w:r w:rsidRPr="00A02C09">
        <w:rPr>
          <w:color w:val="000009"/>
          <w:spacing w:val="34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34"/>
        </w:rPr>
        <w:t xml:space="preserve"> </w:t>
      </w:r>
      <w:r w:rsidRPr="00A02C09">
        <w:rPr>
          <w:color w:val="000009"/>
        </w:rPr>
        <w:t>personali</w:t>
      </w:r>
      <w:r w:rsidRPr="00A02C09">
        <w:rPr>
          <w:color w:val="000009"/>
          <w:spacing w:val="37"/>
        </w:rPr>
        <w:t xml:space="preserve"> </w:t>
      </w:r>
      <w:r w:rsidRPr="00A02C09">
        <w:rPr>
          <w:color w:val="000009"/>
          <w:spacing w:val="-2"/>
        </w:rPr>
        <w:t>forniti;</w:t>
      </w:r>
    </w:p>
    <w:p w:rsidR="00B70DD9" w:rsidRPr="00A02C09" w:rsidRDefault="004B10C4">
      <w:pPr>
        <w:pStyle w:val="Corpotesto"/>
        <w:spacing w:before="3" w:line="232" w:lineRule="auto"/>
        <w:ind w:left="993" w:hanging="284"/>
      </w:pPr>
      <w:r w:rsidRPr="00A02C09">
        <w:rPr>
          <w:rFonts w:ascii="Segoe UI Symbol" w:hAnsi="Segoe UI Symbol" w:cs="Segoe UI Symbol"/>
          <w:color w:val="000009"/>
        </w:rPr>
        <w:t>✔</w:t>
      </w:r>
      <w:r w:rsidRPr="00A02C09">
        <w:rPr>
          <w:color w:val="000009"/>
        </w:rPr>
        <w:t xml:space="preserve"> di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ottenere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la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rettifica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o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la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cancellazione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degli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stessi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o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la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limitazione</w:t>
      </w:r>
      <w:r w:rsidRPr="00A02C09">
        <w:rPr>
          <w:color w:val="000009"/>
          <w:spacing w:val="80"/>
        </w:rPr>
        <w:t xml:space="preserve"> </w:t>
      </w:r>
      <w:r w:rsidRPr="00A02C09">
        <w:rPr>
          <w:color w:val="000009"/>
        </w:rPr>
        <w:t>del trattamento che lo riguardano;</w:t>
      </w:r>
    </w:p>
    <w:p w:rsidR="00B70DD9" w:rsidRPr="00A02C09" w:rsidRDefault="004B10C4">
      <w:pPr>
        <w:pStyle w:val="Corpotesto"/>
        <w:spacing w:before="3" w:line="316" w:lineRule="exact"/>
        <w:ind w:left="710"/>
      </w:pPr>
      <w:r w:rsidRPr="00A02C09">
        <w:rPr>
          <w:rFonts w:ascii="Segoe UI Symbol" w:hAnsi="Segoe UI Symbol" w:cs="Segoe UI Symbol"/>
          <w:color w:val="000009"/>
        </w:rPr>
        <w:t>✔</w:t>
      </w:r>
      <w:r w:rsidRPr="00A02C09">
        <w:rPr>
          <w:color w:val="000009"/>
          <w:spacing w:val="3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22"/>
        </w:rPr>
        <w:t xml:space="preserve"> </w:t>
      </w:r>
      <w:r w:rsidRPr="00A02C09">
        <w:rPr>
          <w:color w:val="000009"/>
        </w:rPr>
        <w:t>opporsi</w:t>
      </w:r>
      <w:r w:rsidRPr="00A02C09">
        <w:rPr>
          <w:color w:val="000009"/>
          <w:spacing w:val="22"/>
        </w:rPr>
        <w:t xml:space="preserve"> </w:t>
      </w:r>
      <w:r w:rsidRPr="00A02C09">
        <w:rPr>
          <w:color w:val="000009"/>
        </w:rPr>
        <w:t>al</w:t>
      </w:r>
      <w:r w:rsidRPr="00A02C09">
        <w:rPr>
          <w:color w:val="000009"/>
          <w:spacing w:val="23"/>
        </w:rPr>
        <w:t xml:space="preserve"> </w:t>
      </w:r>
      <w:r w:rsidRPr="00A02C09">
        <w:rPr>
          <w:color w:val="000009"/>
          <w:spacing w:val="-2"/>
        </w:rPr>
        <w:t>trattamento;</w:t>
      </w:r>
    </w:p>
    <w:p w:rsidR="00B70DD9" w:rsidRPr="00A02C09" w:rsidRDefault="004B10C4">
      <w:pPr>
        <w:pStyle w:val="Corpotesto"/>
        <w:spacing w:line="311" w:lineRule="exact"/>
        <w:ind w:left="710"/>
      </w:pPr>
      <w:r w:rsidRPr="00A02C09">
        <w:rPr>
          <w:rFonts w:ascii="Segoe UI Symbol" w:hAnsi="Segoe UI Symbol" w:cs="Segoe UI Symbol"/>
          <w:color w:val="000009"/>
        </w:rPr>
        <w:t>✔</w:t>
      </w:r>
      <w:r w:rsidRPr="00A02C09">
        <w:rPr>
          <w:color w:val="000009"/>
          <w:spacing w:val="11"/>
        </w:rPr>
        <w:t xml:space="preserve"> </w:t>
      </w:r>
      <w:r w:rsidRPr="00A02C09">
        <w:rPr>
          <w:color w:val="000009"/>
        </w:rPr>
        <w:t>alla</w:t>
      </w:r>
      <w:r w:rsidRPr="00A02C09">
        <w:rPr>
          <w:color w:val="000009"/>
          <w:spacing w:val="31"/>
        </w:rPr>
        <w:t xml:space="preserve"> </w:t>
      </w:r>
      <w:r w:rsidRPr="00A02C09">
        <w:rPr>
          <w:color w:val="000009"/>
        </w:rPr>
        <w:t>portabilità</w:t>
      </w:r>
      <w:r w:rsidRPr="00A02C09">
        <w:rPr>
          <w:color w:val="000009"/>
          <w:spacing w:val="32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34"/>
        </w:rPr>
        <w:t xml:space="preserve"> </w:t>
      </w:r>
      <w:r w:rsidRPr="00A02C09">
        <w:rPr>
          <w:color w:val="000009"/>
          <w:spacing w:val="-4"/>
        </w:rPr>
        <w:t>dati;</w:t>
      </w:r>
    </w:p>
    <w:p w:rsidR="00B70DD9" w:rsidRPr="00A02C09" w:rsidRDefault="004B10C4">
      <w:pPr>
        <w:pStyle w:val="Corpotesto"/>
        <w:spacing w:line="311" w:lineRule="exact"/>
        <w:ind w:left="710"/>
      </w:pPr>
      <w:r w:rsidRPr="00A02C09">
        <w:rPr>
          <w:rFonts w:ascii="Segoe UI Symbol" w:hAnsi="Segoe UI Symbol" w:cs="Segoe UI Symbol"/>
          <w:color w:val="000009"/>
        </w:rPr>
        <w:t>✔</w:t>
      </w:r>
      <w:r w:rsidRPr="00A02C09">
        <w:rPr>
          <w:color w:val="000009"/>
          <w:spacing w:val="5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25"/>
        </w:rPr>
        <w:t xml:space="preserve"> </w:t>
      </w:r>
      <w:r w:rsidRPr="00A02C09">
        <w:rPr>
          <w:color w:val="000009"/>
        </w:rPr>
        <w:t>revocare</w:t>
      </w:r>
      <w:r w:rsidRPr="00A02C09">
        <w:rPr>
          <w:color w:val="000009"/>
          <w:spacing w:val="23"/>
        </w:rPr>
        <w:t xml:space="preserve"> </w:t>
      </w:r>
      <w:r w:rsidRPr="00A02C09">
        <w:rPr>
          <w:color w:val="000009"/>
        </w:rPr>
        <w:t>il</w:t>
      </w:r>
      <w:r w:rsidRPr="00A02C09">
        <w:rPr>
          <w:color w:val="000009"/>
          <w:spacing w:val="25"/>
        </w:rPr>
        <w:t xml:space="preserve"> </w:t>
      </w:r>
      <w:r w:rsidRPr="00A02C09">
        <w:rPr>
          <w:color w:val="000009"/>
          <w:spacing w:val="-2"/>
        </w:rPr>
        <w:t>consenso;</w:t>
      </w:r>
    </w:p>
    <w:p w:rsidR="00B70DD9" w:rsidRPr="00A02C09" w:rsidRDefault="004B10C4">
      <w:pPr>
        <w:pStyle w:val="Corpotesto"/>
        <w:spacing w:line="316" w:lineRule="exact"/>
        <w:ind w:left="710"/>
      </w:pPr>
      <w:r w:rsidRPr="00A02C09">
        <w:rPr>
          <w:rFonts w:ascii="Segoe UI Symbol" w:hAnsi="Segoe UI Symbol" w:cs="Segoe UI Symbol"/>
          <w:color w:val="000009"/>
        </w:rPr>
        <w:t>✔</w:t>
      </w:r>
      <w:r w:rsidRPr="00A02C09">
        <w:rPr>
          <w:color w:val="000009"/>
          <w:spacing w:val="17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40"/>
        </w:rPr>
        <w:t xml:space="preserve"> </w:t>
      </w:r>
      <w:r w:rsidRPr="00A02C09">
        <w:rPr>
          <w:color w:val="000009"/>
        </w:rPr>
        <w:t>proporre</w:t>
      </w:r>
      <w:r w:rsidRPr="00A02C09">
        <w:rPr>
          <w:color w:val="000009"/>
          <w:spacing w:val="38"/>
        </w:rPr>
        <w:t xml:space="preserve"> </w:t>
      </w:r>
      <w:r w:rsidRPr="00A02C09">
        <w:rPr>
          <w:color w:val="000009"/>
        </w:rPr>
        <w:t>reclamo</w:t>
      </w:r>
      <w:r w:rsidRPr="00A02C09">
        <w:rPr>
          <w:color w:val="000009"/>
          <w:spacing w:val="39"/>
        </w:rPr>
        <w:t xml:space="preserve"> </w:t>
      </w:r>
      <w:r w:rsidRPr="00A02C09">
        <w:rPr>
          <w:color w:val="000009"/>
        </w:rPr>
        <w:t>all'autorità</w:t>
      </w:r>
      <w:r w:rsidRPr="00A02C09">
        <w:rPr>
          <w:color w:val="000009"/>
          <w:spacing w:val="37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41"/>
        </w:rPr>
        <w:t xml:space="preserve"> </w:t>
      </w:r>
      <w:r w:rsidRPr="00A02C09">
        <w:rPr>
          <w:color w:val="000009"/>
        </w:rPr>
        <w:t>controllo</w:t>
      </w:r>
      <w:r w:rsidRPr="00A02C09">
        <w:rPr>
          <w:color w:val="000009"/>
          <w:spacing w:val="39"/>
        </w:rPr>
        <w:t xml:space="preserve"> </w:t>
      </w:r>
      <w:r w:rsidRPr="00A02C09">
        <w:rPr>
          <w:color w:val="000009"/>
        </w:rPr>
        <w:t>(Garante</w:t>
      </w:r>
      <w:r w:rsidRPr="00A02C09">
        <w:rPr>
          <w:color w:val="000009"/>
          <w:spacing w:val="38"/>
        </w:rPr>
        <w:t xml:space="preserve"> </w:t>
      </w:r>
      <w:r w:rsidRPr="00A02C09">
        <w:rPr>
          <w:color w:val="000009"/>
          <w:spacing w:val="-2"/>
        </w:rPr>
        <w:t>Privacy).</w:t>
      </w:r>
    </w:p>
    <w:p w:rsidR="00B70DD9" w:rsidRPr="00A02C09" w:rsidRDefault="004B10C4">
      <w:pPr>
        <w:pStyle w:val="Titolo1"/>
        <w:spacing w:before="268"/>
        <w:jc w:val="left"/>
      </w:pPr>
      <w:r w:rsidRPr="00A02C09">
        <w:rPr>
          <w:color w:val="000009"/>
        </w:rPr>
        <w:t>Modalità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esercizio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dei</w:t>
      </w:r>
      <w:r w:rsidRPr="00A02C09">
        <w:rPr>
          <w:color w:val="000009"/>
          <w:spacing w:val="-2"/>
        </w:rPr>
        <w:t xml:space="preserve"> diritti</w:t>
      </w:r>
    </w:p>
    <w:p w:rsidR="00B70DD9" w:rsidRPr="00A02C09" w:rsidRDefault="004B10C4" w:rsidP="006C1257">
      <w:pPr>
        <w:pStyle w:val="Corpotesto"/>
        <w:spacing w:before="276"/>
        <w:ind w:left="285" w:right="216"/>
        <w:rPr>
          <w:color w:val="000009"/>
        </w:rPr>
      </w:pPr>
      <w:r w:rsidRPr="00A02C09">
        <w:rPr>
          <w:color w:val="000009"/>
        </w:rPr>
        <w:t>E’</w:t>
      </w:r>
      <w:r w:rsidRPr="00A02C09">
        <w:rPr>
          <w:color w:val="000009"/>
          <w:spacing w:val="-18"/>
        </w:rPr>
        <w:t xml:space="preserve"> </w:t>
      </w:r>
      <w:r w:rsidRPr="00A02C09">
        <w:rPr>
          <w:color w:val="000009"/>
        </w:rPr>
        <w:t>possibile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esercitare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propri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diritti</w:t>
      </w:r>
      <w:r w:rsidRPr="00A02C09">
        <w:rPr>
          <w:color w:val="000009"/>
          <w:spacing w:val="-2"/>
        </w:rPr>
        <w:t xml:space="preserve"> </w:t>
      </w:r>
      <w:r w:rsidRPr="00A02C09">
        <w:rPr>
          <w:color w:val="000009"/>
        </w:rPr>
        <w:t>in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qualsiasi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momento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inviando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>una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email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</w:rPr>
        <w:t xml:space="preserve">all’indirizzo </w:t>
      </w:r>
      <w:r w:rsidR="006C1257" w:rsidRPr="00A02C09">
        <w:rPr>
          <w:color w:val="000009"/>
        </w:rPr>
        <w:t>dpo@comune.fagnanoolona.va.it.</w:t>
      </w:r>
    </w:p>
    <w:p w:rsidR="00B70DD9" w:rsidRPr="00A02C09" w:rsidRDefault="00B70DD9">
      <w:pPr>
        <w:pStyle w:val="Corpotesto"/>
      </w:pPr>
    </w:p>
    <w:p w:rsidR="00B70DD9" w:rsidRPr="00A02C09" w:rsidRDefault="004B10C4">
      <w:pPr>
        <w:pStyle w:val="Titolo1"/>
      </w:pPr>
      <w:r w:rsidRPr="00A02C09">
        <w:rPr>
          <w:color w:val="000009"/>
        </w:rPr>
        <w:t>Per</w:t>
      </w:r>
      <w:r w:rsidRPr="00A02C09">
        <w:rPr>
          <w:color w:val="000009"/>
          <w:spacing w:val="-10"/>
        </w:rPr>
        <w:t xml:space="preserve"> </w:t>
      </w:r>
      <w:r w:rsidRPr="00A02C09">
        <w:rPr>
          <w:color w:val="000009"/>
        </w:rPr>
        <w:t>presa</w:t>
      </w:r>
      <w:r w:rsidRPr="00A02C09">
        <w:rPr>
          <w:color w:val="000009"/>
          <w:spacing w:val="-3"/>
        </w:rPr>
        <w:t xml:space="preserve"> </w:t>
      </w:r>
      <w:r w:rsidRPr="00A02C09">
        <w:rPr>
          <w:color w:val="000009"/>
          <w:spacing w:val="-2"/>
        </w:rPr>
        <w:t>visione</w:t>
      </w:r>
    </w:p>
    <w:p w:rsidR="00B70DD9" w:rsidRPr="00A02C09" w:rsidRDefault="004B10C4">
      <w:pPr>
        <w:pStyle w:val="Corpotesto"/>
        <w:spacing w:before="206"/>
        <w:ind w:left="285" w:right="141"/>
        <w:jc w:val="both"/>
      </w:pPr>
      <w:r w:rsidRPr="00A02C09">
        <w:rPr>
          <w:color w:val="000009"/>
        </w:rPr>
        <w:t>I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dati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personali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da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me</w:t>
      </w:r>
      <w:r w:rsidRPr="00A02C09">
        <w:rPr>
          <w:color w:val="000009"/>
          <w:spacing w:val="-6"/>
        </w:rPr>
        <w:t xml:space="preserve"> </w:t>
      </w:r>
      <w:r w:rsidRPr="00A02C09">
        <w:rPr>
          <w:color w:val="000009"/>
        </w:rPr>
        <w:t>forniti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al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Comune</w:t>
      </w:r>
      <w:r w:rsidRPr="00A02C09">
        <w:rPr>
          <w:color w:val="000009"/>
          <w:spacing w:val="-8"/>
        </w:rPr>
        <w:t xml:space="preserve"> </w:t>
      </w:r>
      <w:r w:rsidRPr="00A02C09">
        <w:rPr>
          <w:color w:val="000009"/>
        </w:rPr>
        <w:t>di</w:t>
      </w:r>
      <w:r w:rsidRPr="00A02C09">
        <w:rPr>
          <w:color w:val="000009"/>
          <w:spacing w:val="-4"/>
        </w:rPr>
        <w:t xml:space="preserve"> </w:t>
      </w:r>
      <w:r w:rsidR="006C1257" w:rsidRPr="00A02C09">
        <w:rPr>
          <w:color w:val="000009"/>
          <w:spacing w:val="-4"/>
        </w:rPr>
        <w:t>Fagnano Olona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ai</w:t>
      </w:r>
      <w:r w:rsidRPr="00A02C09">
        <w:rPr>
          <w:color w:val="000009"/>
          <w:spacing w:val="-4"/>
        </w:rPr>
        <w:t xml:space="preserve"> </w:t>
      </w:r>
      <w:r w:rsidRPr="00A02C09">
        <w:rPr>
          <w:color w:val="000009"/>
        </w:rPr>
        <w:t>fini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dell’espletamento</w:t>
      </w:r>
      <w:r w:rsidRPr="00A02C09">
        <w:rPr>
          <w:color w:val="000009"/>
          <w:spacing w:val="-7"/>
        </w:rPr>
        <w:t xml:space="preserve"> </w:t>
      </w:r>
      <w:r w:rsidRPr="00A02C09">
        <w:rPr>
          <w:color w:val="000009"/>
        </w:rPr>
        <w:t>delle procedure selettive e dell’eventuale successivo rapporto contrattuale, verranno trattati in conformità al Regolamento dell'Unione Europea 2016/679, esclusivamente per lo svolgimento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delle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funzioni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istituzionali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degli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uffici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comunali,</w:t>
      </w:r>
      <w:r w:rsidRPr="00A02C09">
        <w:rPr>
          <w:color w:val="000009"/>
          <w:spacing w:val="-15"/>
        </w:rPr>
        <w:t xml:space="preserve"> </w:t>
      </w:r>
      <w:r w:rsidRPr="00A02C09">
        <w:rPr>
          <w:color w:val="000009"/>
        </w:rPr>
        <w:t>come esplicitato nell'Informativa Privacy.</w:t>
      </w:r>
    </w:p>
    <w:p w:rsidR="00B70DD9" w:rsidRPr="00A02C09" w:rsidRDefault="00B70DD9">
      <w:pPr>
        <w:pStyle w:val="Corpotesto"/>
        <w:spacing w:before="232"/>
      </w:pPr>
    </w:p>
    <w:p w:rsidR="00B70DD9" w:rsidRPr="00A02C09" w:rsidRDefault="004B10C4">
      <w:pPr>
        <w:tabs>
          <w:tab w:val="left" w:pos="4712"/>
          <w:tab w:val="left" w:pos="9101"/>
        </w:tabs>
        <w:ind w:left="285"/>
        <w:jc w:val="both"/>
        <w:rPr>
          <w:sz w:val="24"/>
          <w:szCs w:val="24"/>
        </w:rPr>
      </w:pPr>
      <w:r w:rsidRPr="00A02C09">
        <w:rPr>
          <w:color w:val="000009"/>
          <w:sz w:val="24"/>
          <w:szCs w:val="24"/>
        </w:rPr>
        <w:t>Luogo</w:t>
      </w:r>
      <w:r w:rsidRPr="00A02C09">
        <w:rPr>
          <w:color w:val="000009"/>
          <w:spacing w:val="-3"/>
          <w:sz w:val="24"/>
          <w:szCs w:val="24"/>
        </w:rPr>
        <w:t xml:space="preserve"> </w:t>
      </w:r>
      <w:r w:rsidRPr="00A02C09">
        <w:rPr>
          <w:color w:val="000009"/>
          <w:sz w:val="24"/>
          <w:szCs w:val="24"/>
        </w:rPr>
        <w:t>e</w:t>
      </w:r>
      <w:r w:rsidRPr="00A02C09">
        <w:rPr>
          <w:color w:val="000009"/>
          <w:spacing w:val="-2"/>
          <w:sz w:val="24"/>
          <w:szCs w:val="24"/>
        </w:rPr>
        <w:t xml:space="preserve"> </w:t>
      </w:r>
      <w:r w:rsidRPr="00A02C09">
        <w:rPr>
          <w:color w:val="000009"/>
          <w:spacing w:val="-4"/>
          <w:sz w:val="24"/>
          <w:szCs w:val="24"/>
        </w:rPr>
        <w:t>Data</w:t>
      </w:r>
      <w:r w:rsidRPr="00A02C09">
        <w:rPr>
          <w:color w:val="000009"/>
          <w:sz w:val="24"/>
          <w:szCs w:val="24"/>
          <w:u w:val="single" w:color="000008"/>
        </w:rPr>
        <w:tab/>
      </w:r>
      <w:r w:rsidRPr="00A02C09">
        <w:rPr>
          <w:color w:val="000009"/>
          <w:spacing w:val="80"/>
          <w:w w:val="150"/>
          <w:sz w:val="24"/>
          <w:szCs w:val="24"/>
        </w:rPr>
        <w:t xml:space="preserve">  </w:t>
      </w:r>
      <w:r w:rsidRPr="00A02C09">
        <w:rPr>
          <w:color w:val="000009"/>
          <w:sz w:val="24"/>
          <w:szCs w:val="24"/>
        </w:rPr>
        <w:t>Firma</w:t>
      </w:r>
      <w:r w:rsidRPr="00A02C09">
        <w:rPr>
          <w:color w:val="000009"/>
          <w:sz w:val="24"/>
          <w:szCs w:val="24"/>
          <w:u w:val="single" w:color="000008"/>
        </w:rPr>
        <w:tab/>
      </w:r>
    </w:p>
    <w:p w:rsidR="00B70DD9" w:rsidRPr="00A02C09" w:rsidRDefault="00B70DD9">
      <w:pPr>
        <w:pStyle w:val="Corpotesto"/>
      </w:pPr>
    </w:p>
    <w:p w:rsidR="00B70DD9" w:rsidRPr="00A02C09" w:rsidRDefault="00B70DD9">
      <w:pPr>
        <w:pStyle w:val="Corpotesto"/>
      </w:pPr>
    </w:p>
    <w:p w:rsidR="00B70DD9" w:rsidRPr="00A02C09" w:rsidRDefault="00B70DD9">
      <w:pPr>
        <w:pStyle w:val="Corpotesto"/>
        <w:spacing w:before="1"/>
      </w:pPr>
    </w:p>
    <w:p w:rsidR="006C1257" w:rsidRPr="00A02C09" w:rsidRDefault="004B10C4" w:rsidP="00A02C09">
      <w:pPr>
        <w:pStyle w:val="NormaleWeb"/>
        <w:shd w:val="clear" w:color="auto" w:fill="FFFFFF"/>
        <w:spacing w:before="0" w:beforeAutospacing="0"/>
        <w:ind w:left="285"/>
        <w:jc w:val="both"/>
        <w:rPr>
          <w:color w:val="000009"/>
          <w:sz w:val="20"/>
          <w:szCs w:val="20"/>
        </w:rPr>
      </w:pPr>
      <w:r w:rsidRPr="00A02C09">
        <w:rPr>
          <w:color w:val="000009"/>
          <w:sz w:val="20"/>
          <w:szCs w:val="20"/>
        </w:rPr>
        <w:t>Il</w:t>
      </w:r>
      <w:r w:rsidRPr="00A02C09">
        <w:rPr>
          <w:color w:val="000009"/>
          <w:spacing w:val="-4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Titolare</w:t>
      </w:r>
      <w:r w:rsidRPr="00A02C09">
        <w:rPr>
          <w:color w:val="000009"/>
          <w:spacing w:val="-3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del</w:t>
      </w:r>
      <w:r w:rsidRPr="00A02C09">
        <w:rPr>
          <w:color w:val="000009"/>
          <w:spacing w:val="-2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trattamento</w:t>
      </w:r>
      <w:r w:rsidRPr="00A02C09">
        <w:rPr>
          <w:color w:val="000009"/>
          <w:spacing w:val="-3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dei</w:t>
      </w:r>
      <w:r w:rsidRPr="00A02C09">
        <w:rPr>
          <w:color w:val="000009"/>
          <w:spacing w:val="-4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dati</w:t>
      </w:r>
      <w:r w:rsidRPr="00A02C09">
        <w:rPr>
          <w:color w:val="000009"/>
          <w:spacing w:val="-4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è</w:t>
      </w:r>
      <w:r w:rsidRPr="00A02C09">
        <w:rPr>
          <w:color w:val="000009"/>
          <w:spacing w:val="-3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il</w:t>
      </w:r>
      <w:r w:rsidRPr="00A02C09">
        <w:rPr>
          <w:color w:val="000009"/>
          <w:spacing w:val="-2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Comune</w:t>
      </w:r>
      <w:r w:rsidRPr="00A02C09">
        <w:rPr>
          <w:color w:val="000009"/>
          <w:spacing w:val="-3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di</w:t>
      </w:r>
      <w:r w:rsidRPr="00A02C09">
        <w:rPr>
          <w:color w:val="000009"/>
          <w:spacing w:val="-2"/>
          <w:sz w:val="20"/>
          <w:szCs w:val="20"/>
        </w:rPr>
        <w:t xml:space="preserve"> </w:t>
      </w:r>
      <w:r w:rsidR="006C1257" w:rsidRPr="00A02C09">
        <w:rPr>
          <w:color w:val="000009"/>
          <w:spacing w:val="-2"/>
          <w:sz w:val="20"/>
          <w:szCs w:val="20"/>
        </w:rPr>
        <w:t>Fagnano Olona</w:t>
      </w:r>
      <w:r w:rsidRPr="00A02C09">
        <w:rPr>
          <w:color w:val="000009"/>
          <w:sz w:val="20"/>
          <w:szCs w:val="20"/>
        </w:rPr>
        <w:t>,</w:t>
      </w:r>
      <w:r w:rsidRPr="00A02C09">
        <w:rPr>
          <w:color w:val="000009"/>
          <w:spacing w:val="-2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nella</w:t>
      </w:r>
      <w:r w:rsidRPr="00A02C09">
        <w:rPr>
          <w:color w:val="000009"/>
          <w:spacing w:val="-2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persona</w:t>
      </w:r>
      <w:r w:rsidRPr="00A02C09">
        <w:rPr>
          <w:color w:val="000009"/>
          <w:spacing w:val="-3"/>
          <w:sz w:val="20"/>
          <w:szCs w:val="20"/>
        </w:rPr>
        <w:t xml:space="preserve"> </w:t>
      </w:r>
      <w:r w:rsidR="00C60764" w:rsidRPr="00A02C09">
        <w:rPr>
          <w:color w:val="000009"/>
          <w:spacing w:val="-3"/>
          <w:sz w:val="20"/>
          <w:szCs w:val="20"/>
        </w:rPr>
        <w:t>del Sindaco pro</w:t>
      </w:r>
      <w:r w:rsidR="00C60764" w:rsidRPr="00A02C09">
        <w:rPr>
          <w:color w:val="000009"/>
          <w:sz w:val="20"/>
          <w:szCs w:val="20"/>
        </w:rPr>
        <w:t>-tempore</w:t>
      </w:r>
      <w:r w:rsidRPr="00A02C09">
        <w:rPr>
          <w:color w:val="000009"/>
          <w:spacing w:val="-3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>in</w:t>
      </w:r>
      <w:r w:rsidRPr="00A02C09">
        <w:rPr>
          <w:color w:val="000009"/>
          <w:spacing w:val="-3"/>
          <w:sz w:val="20"/>
          <w:szCs w:val="20"/>
        </w:rPr>
        <w:t xml:space="preserve"> </w:t>
      </w:r>
      <w:r w:rsidRPr="00A02C09">
        <w:rPr>
          <w:color w:val="000009"/>
          <w:sz w:val="20"/>
          <w:szCs w:val="20"/>
        </w:rPr>
        <w:t xml:space="preserve">carica. </w:t>
      </w:r>
      <w:r w:rsidR="006C1257" w:rsidRPr="00A02C09">
        <w:rPr>
          <w:color w:val="000009"/>
          <w:spacing w:val="-3"/>
          <w:sz w:val="20"/>
          <w:szCs w:val="20"/>
        </w:rPr>
        <w:t xml:space="preserve">Il </w:t>
      </w:r>
      <w:r w:rsidRPr="00A02C09">
        <w:rPr>
          <w:color w:val="000009"/>
          <w:sz w:val="20"/>
          <w:szCs w:val="20"/>
        </w:rPr>
        <w:t>Responsabile della protezione dei dati è</w:t>
      </w:r>
      <w:r w:rsidR="006C1257" w:rsidRPr="00A02C09">
        <w:rPr>
          <w:color w:val="000009"/>
          <w:sz w:val="20"/>
          <w:szCs w:val="20"/>
        </w:rPr>
        <w:t xml:space="preserve"> raggiungibile al seguente indirizzo: Piazza Cavour n. 9 – Fagnano Olona VA, email: dpo@comune.fagnanoolona.va.it.</w:t>
      </w:r>
    </w:p>
    <w:p w:rsidR="00B70DD9" w:rsidRPr="00A02C09" w:rsidRDefault="00B70DD9">
      <w:pPr>
        <w:ind w:left="285"/>
        <w:rPr>
          <w:sz w:val="20"/>
          <w:szCs w:val="20"/>
        </w:rPr>
      </w:pPr>
    </w:p>
    <w:sectPr w:rsidR="00B70DD9" w:rsidRPr="00A02C09">
      <w:headerReference w:type="default" r:id="rId7"/>
      <w:pgSz w:w="11910" w:h="16840"/>
      <w:pgMar w:top="1400" w:right="992" w:bottom="280" w:left="1700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06" w:rsidRDefault="00D84F06">
      <w:r>
        <w:separator/>
      </w:r>
    </w:p>
  </w:endnote>
  <w:endnote w:type="continuationSeparator" w:id="0">
    <w:p w:rsidR="00D84F06" w:rsidRDefault="00D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06" w:rsidRDefault="00D84F06">
      <w:r>
        <w:separator/>
      </w:r>
    </w:p>
  </w:footnote>
  <w:footnote w:type="continuationSeparator" w:id="0">
    <w:p w:rsidR="00D84F06" w:rsidRDefault="00D84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DD9" w:rsidRDefault="004B10C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1247952</wp:posOffset>
              </wp:positionH>
              <wp:positionV relativeFrom="page">
                <wp:posOffset>533612</wp:posOffset>
              </wp:positionV>
              <wp:extent cx="2168525" cy="3702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852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0DD9" w:rsidRDefault="00B70DD9">
                          <w:pPr>
                            <w:pStyle w:val="Corpotesto"/>
                            <w:spacing w:line="27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25pt;margin-top:42pt;width:170.75pt;height:29.1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" filled="f" stroked="f">
              <v:path arrowok="t"/>
              <v:textbox inset="0,0,0,0">
                <w:txbxContent>
                  <w:p w:rsidR="00B70DD9" w:rsidRDefault="00B70DD9">
                    <w:pPr>
                      <w:pStyle w:val="Corpotesto"/>
                      <w:spacing w:line="27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B2DF7"/>
    <w:multiLevelType w:val="hybridMultilevel"/>
    <w:tmpl w:val="0F4A0454"/>
    <w:lvl w:ilvl="0" w:tplc="883861F6">
      <w:numFmt w:val="bullet"/>
      <w:lvlText w:val=""/>
      <w:lvlJc w:val="left"/>
      <w:pPr>
        <w:ind w:left="13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7DE4FCB8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2" w:tplc="DDC2151C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3" w:tplc="57DAA1C2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4" w:tplc="FBFA6B1C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96C6B8CE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576075D8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8292AAD6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8" w:tplc="7D8E586C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1A4F45"/>
    <w:multiLevelType w:val="hybridMultilevel"/>
    <w:tmpl w:val="8B4A14B0"/>
    <w:lvl w:ilvl="0" w:tplc="F5FC5A4A">
      <w:start w:val="1"/>
      <w:numFmt w:val="lowerLetter"/>
      <w:lvlText w:val="%1)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it-IT" w:eastAsia="en-US" w:bidi="ar-SA"/>
      </w:rPr>
    </w:lvl>
    <w:lvl w:ilvl="1" w:tplc="51886428">
      <w:numFmt w:val="bullet"/>
      <w:lvlText w:val="•"/>
      <w:lvlJc w:val="left"/>
      <w:pPr>
        <w:ind w:left="1821" w:hanging="360"/>
      </w:pPr>
      <w:rPr>
        <w:rFonts w:hint="default"/>
        <w:lang w:val="it-IT" w:eastAsia="en-US" w:bidi="ar-SA"/>
      </w:rPr>
    </w:lvl>
    <w:lvl w:ilvl="2" w:tplc="B6402CA2">
      <w:numFmt w:val="bullet"/>
      <w:lvlText w:val="•"/>
      <w:lvlJc w:val="left"/>
      <w:pPr>
        <w:ind w:left="2642" w:hanging="360"/>
      </w:pPr>
      <w:rPr>
        <w:rFonts w:hint="default"/>
        <w:lang w:val="it-IT" w:eastAsia="en-US" w:bidi="ar-SA"/>
      </w:rPr>
    </w:lvl>
    <w:lvl w:ilvl="3" w:tplc="B6E872B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4" w:tplc="94C0EED8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  <w:lvl w:ilvl="5" w:tplc="7C7ADC02"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 w:tplc="F64EB734">
      <w:numFmt w:val="bullet"/>
      <w:lvlText w:val="•"/>
      <w:lvlJc w:val="left"/>
      <w:pPr>
        <w:ind w:left="5928" w:hanging="360"/>
      </w:pPr>
      <w:rPr>
        <w:rFonts w:hint="default"/>
        <w:lang w:val="it-IT" w:eastAsia="en-US" w:bidi="ar-SA"/>
      </w:rPr>
    </w:lvl>
    <w:lvl w:ilvl="7" w:tplc="FC3E9B12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8" w:tplc="8200BC48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631219"/>
    <w:multiLevelType w:val="hybridMultilevel"/>
    <w:tmpl w:val="F8F0ACDC"/>
    <w:lvl w:ilvl="0" w:tplc="23664860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186AE3C4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86749A96">
      <w:numFmt w:val="bullet"/>
      <w:lvlText w:val="•"/>
      <w:lvlJc w:val="left"/>
      <w:pPr>
        <w:ind w:left="2498" w:hanging="360"/>
      </w:pPr>
      <w:rPr>
        <w:rFonts w:hint="default"/>
        <w:lang w:val="it-IT" w:eastAsia="en-US" w:bidi="ar-SA"/>
      </w:rPr>
    </w:lvl>
    <w:lvl w:ilvl="3" w:tplc="04B61B32">
      <w:numFmt w:val="bullet"/>
      <w:lvlText w:val="•"/>
      <w:lvlJc w:val="left"/>
      <w:pPr>
        <w:ind w:left="3338" w:hanging="360"/>
      </w:pPr>
      <w:rPr>
        <w:rFonts w:hint="default"/>
        <w:lang w:val="it-IT" w:eastAsia="en-US" w:bidi="ar-SA"/>
      </w:rPr>
    </w:lvl>
    <w:lvl w:ilvl="4" w:tplc="A94E8956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5" w:tplc="1CCC0914">
      <w:numFmt w:val="bullet"/>
      <w:lvlText w:val="•"/>
      <w:lvlJc w:val="left"/>
      <w:pPr>
        <w:ind w:left="5017" w:hanging="360"/>
      </w:pPr>
      <w:rPr>
        <w:rFonts w:hint="default"/>
        <w:lang w:val="it-IT" w:eastAsia="en-US" w:bidi="ar-SA"/>
      </w:rPr>
    </w:lvl>
    <w:lvl w:ilvl="6" w:tplc="B6BA801E">
      <w:numFmt w:val="bullet"/>
      <w:lvlText w:val="•"/>
      <w:lvlJc w:val="left"/>
      <w:pPr>
        <w:ind w:left="5856" w:hanging="360"/>
      </w:pPr>
      <w:rPr>
        <w:rFonts w:hint="default"/>
        <w:lang w:val="it-IT" w:eastAsia="en-US" w:bidi="ar-SA"/>
      </w:rPr>
    </w:lvl>
    <w:lvl w:ilvl="7" w:tplc="76760818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8" w:tplc="EBFCB392">
      <w:numFmt w:val="bullet"/>
      <w:lvlText w:val="•"/>
      <w:lvlJc w:val="left"/>
      <w:pPr>
        <w:ind w:left="753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D9"/>
    <w:rsid w:val="00155C5B"/>
    <w:rsid w:val="0023049B"/>
    <w:rsid w:val="004B10C4"/>
    <w:rsid w:val="005E4892"/>
    <w:rsid w:val="006C1257"/>
    <w:rsid w:val="00701D4E"/>
    <w:rsid w:val="00A02C09"/>
    <w:rsid w:val="00B70DD9"/>
    <w:rsid w:val="00C60764"/>
    <w:rsid w:val="00CD2B76"/>
    <w:rsid w:val="00CF45C7"/>
    <w:rsid w:val="00D31307"/>
    <w:rsid w:val="00D34E9E"/>
    <w:rsid w:val="00D8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431807C-7DA9-458E-8537-B9809CDD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8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21" w:lineRule="exact"/>
      <w:ind w:left="142" w:right="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36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1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2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1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257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6C12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Cinisello Balsamo</vt:lpstr>
    </vt:vector>
  </TitlesOfParts>
  <Company>HP Inc.</Company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Cinisello Balsamo</dc:title>
  <dc:creator>Stefano Biella</dc:creator>
  <cp:lastModifiedBy>Beatrice Sechi</cp:lastModifiedBy>
  <cp:revision>2</cp:revision>
  <dcterms:created xsi:type="dcterms:W3CDTF">2025-04-16T08:41:00Z</dcterms:created>
  <dcterms:modified xsi:type="dcterms:W3CDTF">2025-04-16T08:41:00Z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